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5B15A969" w:rsidR="003005BC" w:rsidRPr="00AD1BAC" w:rsidRDefault="00EF2187" w:rsidP="00AD1BAC">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5035A155" wp14:editId="69111548">
                <wp:simplePos x="0" y="0"/>
                <wp:positionH relativeFrom="margin">
                  <wp:align>right</wp:align>
                </wp:positionH>
                <wp:positionV relativeFrom="paragraph">
                  <wp:posOffset>-247650</wp:posOffset>
                </wp:positionV>
                <wp:extent cx="772160" cy="27622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772160" cy="2762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7B16F1" w14:textId="5457FAE8" w:rsidR="00EF2187" w:rsidRDefault="00EF2187" w:rsidP="00EF2187">
                            <w:pPr>
                              <w:spacing w:line="2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別紙</w:t>
                            </w:r>
                            <w:r w:rsidR="008E6D2E">
                              <w:rPr>
                                <w:rFonts w:asciiTheme="majorEastAsia" w:eastAsiaTheme="majorEastAsia" w:hAnsiTheme="majorEastAsia" w:hint="eastAsia"/>
                                <w:b/>
                                <w:sz w:val="24"/>
                                <w:szCs w:val="24"/>
                              </w:rPr>
                              <w:t>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5A155" id="_x0000_t202" coordsize="21600,21600" o:spt="202" path="m,l,21600r21600,l21600,xe">
                <v:stroke joinstyle="miter"/>
                <v:path gradientshapeok="t" o:connecttype="rect"/>
              </v:shapetype>
              <v:shape id="テキスト ボックス 1" o:spid="_x0000_s1026" type="#_x0000_t202" style="position:absolute;left:0;text-align:left;margin-left:9.6pt;margin-top:-19.5pt;width:60.8pt;height:2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" fillcolor="white [3201]" strokecolor="black [3213]" strokeweight="1.5pt">
                <v:textbox>
                  <w:txbxContent>
                    <w:p w14:paraId="347B16F1" w14:textId="5457FAE8" w:rsidR="00EF2187" w:rsidRDefault="00EF2187" w:rsidP="00EF2187">
                      <w:pPr>
                        <w:spacing w:line="2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別紙</w:t>
                      </w:r>
                      <w:r w:rsidR="008E6D2E">
                        <w:rPr>
                          <w:rFonts w:asciiTheme="majorEastAsia" w:eastAsiaTheme="majorEastAsia" w:hAnsiTheme="majorEastAsia" w:hint="eastAsia"/>
                          <w:b/>
                          <w:sz w:val="24"/>
                          <w:szCs w:val="24"/>
                        </w:rPr>
                        <w:t>４</w:t>
                      </w:r>
                    </w:p>
                  </w:txbxContent>
                </v:textbox>
                <w10:wrap anchorx="margin"/>
              </v:shape>
            </w:pict>
          </mc:Fallback>
        </mc:AlternateContent>
      </w:r>
      <w:r w:rsidR="00817C40">
        <w:rPr>
          <w:rFonts w:ascii="メイリオ" w:eastAsia="メイリオ" w:hAnsi="メイリオ" w:hint="eastAsia"/>
          <w:b/>
          <w:sz w:val="36"/>
          <w:szCs w:val="36"/>
        </w:rPr>
        <w:t>観戦</w:t>
      </w:r>
      <w:r w:rsidR="00817C40">
        <w:rPr>
          <w:rFonts w:ascii="メイリオ" w:eastAsia="メイリオ" w:hAnsi="メイリオ"/>
          <w:b/>
          <w:sz w:val="36"/>
          <w:szCs w:val="36"/>
        </w:rPr>
        <w:t>する保護者</w:t>
      </w:r>
      <w:r w:rsidR="003005BC" w:rsidRPr="003005BC">
        <w:rPr>
          <w:rFonts w:ascii="メイリオ" w:eastAsia="メイリオ" w:hAnsi="メイリオ" w:hint="eastAsia"/>
          <w:b/>
          <w:sz w:val="36"/>
          <w:szCs w:val="36"/>
        </w:rPr>
        <w:t>の健康状況チェックシート及び</w:t>
      </w:r>
      <w:r w:rsidR="00817C40">
        <w:rPr>
          <w:rFonts w:ascii="メイリオ" w:eastAsia="メイリオ" w:hAnsi="メイリオ" w:hint="eastAsia"/>
          <w:b/>
          <w:sz w:val="36"/>
          <w:szCs w:val="36"/>
        </w:rPr>
        <w:t>観戦</w:t>
      </w:r>
      <w:r w:rsidR="003005BC">
        <w:rPr>
          <w:rFonts w:ascii="メイリオ" w:eastAsia="メイリオ" w:hAnsi="メイリオ" w:hint="eastAsia"/>
          <w:b/>
          <w:sz w:val="36"/>
          <w:szCs w:val="36"/>
        </w:rPr>
        <w:t>確認</w:t>
      </w:r>
      <w:r w:rsidR="003005BC" w:rsidRPr="003005BC">
        <w:rPr>
          <w:rFonts w:ascii="メイリオ" w:eastAsia="メイリオ" w:hAnsi="メイリオ" w:hint="eastAsia"/>
          <w:b/>
          <w:sz w:val="36"/>
          <w:szCs w:val="36"/>
        </w:rPr>
        <w:t>書</w:t>
      </w:r>
    </w:p>
    <w:p w14:paraId="10405D90" w14:textId="54BB330A"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4732C36E">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Nyt&#10;NrSDAgAAlwUAAA4AAAAAAAAAAAAAAAAALgIAAGRycy9lMm9Eb2MueG1sUEsBAi0AFAAGAAgAAAAh&#10;AElYbeffAAAACgEAAA8AAAAAAAAAAAAAAAAA3QQAAGRycy9kb3ducmV2LnhtbFBLBQYAAAAABAAE&#10;APMAAADpBQAAAAA=&#10;" fillcolor="white [3201]" strokeweight=".5pt">
                <v:textbo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7B4A2A">
        <w:trPr>
          <w:trHeight w:val="635"/>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9B696D" w14:paraId="601594EC" w14:textId="77777777" w:rsidTr="00093B5C">
        <w:trPr>
          <w:trHeight w:val="818"/>
        </w:trPr>
        <w:tc>
          <w:tcPr>
            <w:tcW w:w="4932" w:type="dxa"/>
            <w:gridSpan w:val="3"/>
          </w:tcPr>
          <w:p w14:paraId="2BCC9BFC" w14:textId="0F9F89C6" w:rsidR="009B696D" w:rsidRPr="0081050B" w:rsidRDefault="00C83A3C" w:rsidP="00093B5C">
            <w:pPr>
              <w:rPr>
                <w:rFonts w:ascii="メイリオ" w:eastAsia="メイリオ" w:hAnsi="メイリオ"/>
                <w:sz w:val="22"/>
              </w:rPr>
            </w:pPr>
            <w:r>
              <w:rPr>
                <w:rFonts w:ascii="メイリオ" w:eastAsia="メイリオ" w:hAnsi="メイリオ"/>
                <w:sz w:val="22"/>
              </w:rPr>
              <w:ruby>
                <w:rubyPr>
                  <w:rubyAlign w:val="distributeSpace"/>
                  <w:hps w:val="16"/>
                  <w:hpsRaise w:val="20"/>
                  <w:hpsBaseText w:val="22"/>
                  <w:lid w:val="ja-JP"/>
                </w:rubyPr>
                <w:rt>
                  <w:r w:rsidR="00C83A3C" w:rsidRPr="00C83A3C">
                    <w:rPr>
                      <w:rFonts w:ascii="メイリオ" w:eastAsia="メイリオ" w:hAnsi="メイリオ"/>
                      <w:sz w:val="16"/>
                    </w:rPr>
                    <w:t>フリガナ</w:t>
                  </w:r>
                </w:rt>
                <w:rubyBase>
                  <w:r w:rsidR="00C83A3C">
                    <w:rPr>
                      <w:rFonts w:ascii="メイリオ" w:eastAsia="メイリオ" w:hAnsi="メイリオ"/>
                      <w:sz w:val="22"/>
                    </w:rPr>
                    <w:t>保護者名</w:t>
                  </w:r>
                </w:rubyBase>
              </w:ruby>
            </w:r>
            <w:r w:rsidR="003766B6">
              <w:rPr>
                <w:rFonts w:ascii="メイリオ" w:eastAsia="メイリオ" w:hAnsi="メイリオ" w:hint="eastAsia"/>
                <w:sz w:val="22"/>
              </w:rPr>
              <w:t xml:space="preserve">　　　　　　　　　</w:t>
            </w:r>
            <w:r w:rsidR="00093B5C">
              <w:rPr>
                <w:rFonts w:ascii="メイリオ" w:eastAsia="メイリオ" w:hAnsi="メイリオ" w:hint="eastAsia"/>
                <w:sz w:val="22"/>
              </w:rPr>
              <w:t xml:space="preserve">　</w:t>
            </w:r>
            <w:r w:rsidR="003766B6">
              <w:rPr>
                <w:rFonts w:ascii="メイリオ" w:eastAsia="メイリオ" w:hAnsi="メイリオ" w:hint="eastAsia"/>
                <w:sz w:val="22"/>
              </w:rPr>
              <w:t xml:space="preserve">　年齢（　</w:t>
            </w:r>
            <w:r w:rsidR="009B696D">
              <w:rPr>
                <w:rFonts w:ascii="メイリオ" w:eastAsia="メイリオ" w:hAnsi="メイリオ" w:hint="eastAsia"/>
                <w:sz w:val="22"/>
              </w:rPr>
              <w:t xml:space="preserve">　）</w:t>
            </w:r>
          </w:p>
        </w:tc>
        <w:tc>
          <w:tcPr>
            <w:tcW w:w="4875" w:type="dxa"/>
            <w:gridSpan w:val="3"/>
            <w:vMerge w:val="restart"/>
            <w:vAlign w:val="center"/>
          </w:tcPr>
          <w:p w14:paraId="6388DDC6" w14:textId="77777777" w:rsidR="009B696D" w:rsidRDefault="009B696D"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9B696D" w:rsidRPr="0081050B" w:rsidRDefault="009B696D"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9B696D" w14:paraId="63DB65BD" w14:textId="77777777" w:rsidTr="009B696D">
        <w:trPr>
          <w:trHeight w:val="754"/>
        </w:trPr>
        <w:tc>
          <w:tcPr>
            <w:tcW w:w="4932" w:type="dxa"/>
            <w:gridSpan w:val="3"/>
          </w:tcPr>
          <w:p w14:paraId="566EFD85" w14:textId="18DF6C76" w:rsidR="009B696D" w:rsidRDefault="00C83A3C" w:rsidP="00B1781B">
            <w:pPr>
              <w:rPr>
                <w:rFonts w:ascii="メイリオ" w:eastAsia="メイリオ" w:hAnsi="メイリオ"/>
                <w:sz w:val="22"/>
              </w:rPr>
            </w:pPr>
            <w:r>
              <w:rPr>
                <w:rFonts w:ascii="メイリオ" w:eastAsia="メイリオ" w:hAnsi="メイリオ" w:hint="eastAsia"/>
                <w:sz w:val="22"/>
              </w:rPr>
              <w:t>生徒名</w:t>
            </w:r>
          </w:p>
        </w:tc>
        <w:tc>
          <w:tcPr>
            <w:tcW w:w="4875" w:type="dxa"/>
            <w:gridSpan w:val="3"/>
            <w:vMerge/>
            <w:vAlign w:val="center"/>
          </w:tcPr>
          <w:p w14:paraId="7B00AC35" w14:textId="77777777" w:rsidR="009B696D" w:rsidRDefault="009B696D" w:rsidP="007426EC">
            <w:pPr>
              <w:spacing w:line="300" w:lineRule="exact"/>
              <w:rPr>
                <w:rFonts w:ascii="メイリオ" w:eastAsia="メイリオ" w:hAnsi="メイリオ"/>
                <w:sz w:val="22"/>
              </w:rPr>
            </w:pPr>
          </w:p>
        </w:tc>
      </w:tr>
      <w:tr w:rsidR="0081050B" w14:paraId="391C89E7" w14:textId="77777777" w:rsidTr="003766B6">
        <w:trPr>
          <w:trHeight w:val="856"/>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104E79ED"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7831E2">
              <w:rPr>
                <w:rFonts w:ascii="メイリオ" w:eastAsia="メイリオ" w:hAnsi="メイリオ" w:hint="eastAsia"/>
                <w:sz w:val="16"/>
              </w:rPr>
              <w:t>（自宅または</w:t>
            </w:r>
            <w:r w:rsidR="006F6683" w:rsidRPr="006F6683">
              <w:rPr>
                <w:rFonts w:ascii="メイリオ" w:eastAsia="メイリオ" w:hAnsi="メイリオ" w:hint="eastAsia"/>
                <w:sz w:val="16"/>
              </w:rPr>
              <w:t>保護者の</w:t>
            </w:r>
            <w:r w:rsidR="007831E2">
              <w:rPr>
                <w:rFonts w:ascii="メイリオ" w:eastAsia="メイリオ" w:hAnsi="メイリオ" w:hint="eastAsia"/>
                <w:sz w:val="16"/>
              </w:rPr>
              <w:t>携帯</w:t>
            </w:r>
            <w:r w:rsidR="006F6683" w:rsidRPr="006F6683">
              <w:rPr>
                <w:rFonts w:ascii="メイリオ" w:eastAsia="メイリオ" w:hAnsi="メイリオ" w:hint="eastAsia"/>
                <w:sz w:val="16"/>
              </w:rPr>
              <w:t>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4919209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AM5N64dwIAAGsFAAAO&#10;AAAAAAAAAAAAAAAAAC4CAABkcnMvZTJvRG9jLnhtbFBLAQItABQABgAIAAAAIQBJKiwc4AAAAAoB&#10;AAAPAAAAAAAAAAAAAAAAANEEAABkcnMvZG93bnJldi54bWxQSwUGAAAAAAQABADzAAAA3gU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3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lhTmhsqDwAJEc9f7yVyxqjrNDHo3AgDKbHEYQHPJUmVKajxNmW3M+/2WM8&#10;9ggvZy0IWHD/YyecwnjfDDZ8PRyPI2OTMr78PILi3no2bz1m19wSIBri3KxMYowP+iRWjppn3Moi&#10;VoVLGInaBQ8n8Tb0Z4Fbk2qxSEHgqBVhZdZWxtQRt7iop+5ZOHvcZgAN7ulEVTF9t9Q+tt/BYheo&#10;qtPGI849qmBKVMDvxJnjLcYDequnqNd/jPkvAA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I+7Jfc8AgAAeQQAAA4A&#10;AAAAAAAAAAAAAAAALgIAAGRycy9lMm9Eb2MueG1sUEsBAi0AFAAGAAgAAAAhALcV2wzhAAAACgEA&#10;AA8AAAAAAAAAAAAAAAAAlgQAAGRycy9kb3ducmV2LnhtbFBLBQYAAAAABAAEAPMAAACkBQ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9B696D">
              <w:rPr>
                <w:rFonts w:ascii="メイリオ" w:eastAsia="メイリオ" w:hAnsi="メイリオ" w:hint="eastAsia"/>
                <w:sz w:val="22"/>
              </w:rPr>
              <w:t>観戦</w:t>
            </w:r>
            <w:r w:rsidR="0081050B" w:rsidRPr="0081050B">
              <w:rPr>
                <w:rFonts w:ascii="メイリオ" w:eastAsia="メイリオ" w:hAnsi="メイリオ" w:hint="eastAsia"/>
                <w:sz w:val="22"/>
              </w:rPr>
              <w:t>当日の体温</w:t>
            </w:r>
          </w:p>
          <w:p w14:paraId="5780B8B3" w14:textId="1AA836A1" w:rsidR="00C07B9D" w:rsidRPr="0081050B" w:rsidRDefault="00C07B9D" w:rsidP="009D5F07">
            <w:pPr>
              <w:rPr>
                <w:rFonts w:ascii="メイリオ" w:eastAsia="メイリオ" w:hAnsi="メイリオ"/>
                <w:sz w:val="22"/>
              </w:rPr>
            </w:pPr>
            <w:r>
              <w:rPr>
                <w:rFonts w:ascii="メイリオ" w:eastAsia="メイリオ" w:hAnsi="メイリオ" w:hint="eastAsia"/>
                <w:sz w:val="22"/>
              </w:rPr>
              <w:t xml:space="preserve">　　　月　　　日（　　　）</w:t>
            </w:r>
          </w:p>
        </w:tc>
      </w:tr>
      <w:tr w:rsidR="0081050B" w14:paraId="29CC18FD" w14:textId="77777777" w:rsidTr="00AD1BAC">
        <w:trPr>
          <w:trHeight w:val="1352"/>
        </w:trPr>
        <w:tc>
          <w:tcPr>
            <w:tcW w:w="9807" w:type="dxa"/>
            <w:gridSpan w:val="6"/>
            <w:shd w:val="clear" w:color="auto" w:fill="DAEEF3" w:themeFill="accent5" w:themeFillTint="33"/>
          </w:tcPr>
          <w:p w14:paraId="61012531" w14:textId="558D738C" w:rsidR="007B4A2A" w:rsidRDefault="0081050B" w:rsidP="00AD1BAC">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w:t>
            </w:r>
            <w:r w:rsidR="00D14D4E" w:rsidRPr="00351CAD">
              <w:rPr>
                <w:rFonts w:ascii="メイリオ" w:eastAsia="メイリオ" w:hAnsi="メイリオ" w:hint="eastAsia"/>
                <w:b/>
                <w:sz w:val="32"/>
                <w:szCs w:val="28"/>
              </w:rPr>
              <w:t>１</w:t>
            </w:r>
            <w:r w:rsidRPr="005E10F4">
              <w:rPr>
                <w:rFonts w:ascii="メイリオ" w:eastAsia="メイリオ" w:hAnsi="メイリオ" w:hint="eastAsia"/>
                <w:b/>
                <w:sz w:val="24"/>
              </w:rPr>
              <w:t>週間</w:t>
            </w:r>
            <w:r w:rsidR="00AD1BAC">
              <w:rPr>
                <w:rFonts w:ascii="メイリオ" w:eastAsia="メイリオ" w:hAnsi="メイリオ" w:hint="eastAsia"/>
                <w:b/>
                <w:sz w:val="24"/>
              </w:rPr>
              <w:t>前から</w:t>
            </w:r>
            <w:r w:rsidR="00AD1BAC">
              <w:rPr>
                <w:rFonts w:ascii="メイリオ" w:eastAsia="メイリオ" w:hAnsi="メイリオ"/>
                <w:b/>
                <w:sz w:val="24"/>
              </w:rPr>
              <w:t>当日朝まで</w:t>
            </w:r>
            <w:r w:rsidR="00AD1BAC">
              <w:rPr>
                <w:rFonts w:ascii="メイリオ" w:eastAsia="メイリオ" w:hAnsi="メイリオ" w:hint="eastAsia"/>
                <w:b/>
                <w:sz w:val="24"/>
              </w:rPr>
              <w:t>における健康状態</w:t>
            </w:r>
          </w:p>
          <w:p w14:paraId="5ED19849" w14:textId="03FCA3C5" w:rsidR="0081050B" w:rsidRPr="00AD1BAC" w:rsidRDefault="0081050B" w:rsidP="007B4A2A">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0517FADB"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5D83DE5A" w:rsidR="00CE54B5" w:rsidRPr="0081050B" w:rsidRDefault="00AD1BAC"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w:t>
            </w:r>
            <w:r w:rsidR="00C07B9D">
              <w:rPr>
                <w:rFonts w:ascii="メイリオ" w:eastAsia="メイリオ" w:hAnsi="メイリオ" w:hint="eastAsia"/>
                <w:sz w:val="22"/>
              </w:rPr>
              <w:t>等</w:t>
            </w:r>
            <w:r w:rsidRPr="0081050B">
              <w:rPr>
                <w:rFonts w:ascii="メイリオ" w:eastAsia="メイリオ" w:hAnsi="メイリオ" w:hint="eastAsia"/>
                <w:sz w:val="22"/>
              </w:rPr>
              <w:t>に感染が疑われる方がいない</w:t>
            </w:r>
            <w:r>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73722F" w14:paraId="19C65E09" w14:textId="77777777" w:rsidTr="00476A21">
        <w:trPr>
          <w:trHeight w:val="680"/>
        </w:trPr>
        <w:tc>
          <w:tcPr>
            <w:tcW w:w="436" w:type="dxa"/>
            <w:vAlign w:val="center"/>
          </w:tcPr>
          <w:p w14:paraId="266727B3"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5E6AC8E1" w14:textId="77777777" w:rsidR="0073722F" w:rsidRDefault="0073722F"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1A94B30" w14:textId="77777777" w:rsidR="0073722F" w:rsidRPr="0081050B" w:rsidRDefault="0073722F"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B6360C" w14:textId="77777777" w:rsidR="0073722F" w:rsidRPr="0081050B" w:rsidRDefault="0073722F" w:rsidP="00CE54B5">
            <w:pPr>
              <w:spacing w:line="300" w:lineRule="exact"/>
              <w:rPr>
                <w:rFonts w:ascii="メイリオ" w:eastAsia="メイリオ" w:hAnsi="メイリオ"/>
                <w:sz w:val="22"/>
              </w:rPr>
            </w:pPr>
          </w:p>
        </w:tc>
        <w:tc>
          <w:tcPr>
            <w:tcW w:w="436" w:type="dxa"/>
            <w:vMerge w:val="restart"/>
            <w:vAlign w:val="center"/>
          </w:tcPr>
          <w:p w14:paraId="7154FD7C"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561E0EAE"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15617CBE" w:rsidR="0073722F" w:rsidRPr="0081050B" w:rsidRDefault="0073722F" w:rsidP="0073722F">
            <w:pPr>
              <w:spacing w:line="300" w:lineRule="exact"/>
              <w:ind w:firstLineChars="100" w:firstLine="216"/>
              <w:rPr>
                <w:rFonts w:ascii="メイリオ" w:eastAsia="メイリオ" w:hAnsi="メイリオ"/>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73722F" w:rsidRPr="0081050B" w:rsidRDefault="0073722F" w:rsidP="0081050B">
            <w:pPr>
              <w:spacing w:line="300" w:lineRule="exact"/>
              <w:rPr>
                <w:rFonts w:ascii="メイリオ" w:eastAsia="メイリオ" w:hAnsi="メイリオ"/>
                <w:sz w:val="22"/>
              </w:rPr>
            </w:pPr>
          </w:p>
        </w:tc>
      </w:tr>
      <w:tr w:rsidR="0073722F" w14:paraId="686120F3" w14:textId="77777777" w:rsidTr="0073722F">
        <w:trPr>
          <w:trHeight w:val="694"/>
        </w:trPr>
        <w:tc>
          <w:tcPr>
            <w:tcW w:w="436" w:type="dxa"/>
            <w:vAlign w:val="center"/>
          </w:tcPr>
          <w:p w14:paraId="6A124BFE" w14:textId="77777777"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73722F" w:rsidRPr="0081050B" w:rsidRDefault="0073722F"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73722F" w:rsidRPr="0081050B" w:rsidRDefault="0073722F" w:rsidP="00CE54B5">
            <w:pPr>
              <w:spacing w:line="300" w:lineRule="exact"/>
              <w:rPr>
                <w:rFonts w:ascii="メイリオ" w:eastAsia="メイリオ" w:hAnsi="メイリオ"/>
                <w:sz w:val="22"/>
              </w:rPr>
            </w:pPr>
          </w:p>
        </w:tc>
        <w:tc>
          <w:tcPr>
            <w:tcW w:w="436" w:type="dxa"/>
            <w:vMerge/>
            <w:vAlign w:val="center"/>
          </w:tcPr>
          <w:p w14:paraId="3F1005AA" w14:textId="3229314C" w:rsidR="0073722F" w:rsidRPr="0081050B" w:rsidRDefault="0073722F" w:rsidP="00CE54B5">
            <w:pPr>
              <w:spacing w:line="300" w:lineRule="exact"/>
              <w:rPr>
                <w:rFonts w:ascii="メイリオ" w:eastAsia="メイリオ" w:hAnsi="メイリオ"/>
                <w:sz w:val="22"/>
              </w:rPr>
            </w:pPr>
          </w:p>
        </w:tc>
        <w:tc>
          <w:tcPr>
            <w:tcW w:w="3589" w:type="dxa"/>
            <w:vMerge/>
            <w:vAlign w:val="center"/>
          </w:tcPr>
          <w:p w14:paraId="64B618FB" w14:textId="76903581" w:rsidR="0073722F" w:rsidRPr="005E10F4" w:rsidRDefault="0073722F"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73722F" w:rsidRPr="0081050B" w:rsidRDefault="0073722F" w:rsidP="0081050B">
            <w:pPr>
              <w:spacing w:line="300" w:lineRule="exact"/>
              <w:rPr>
                <w:rFonts w:ascii="メイリオ" w:eastAsia="メイリオ" w:hAnsi="メイリオ"/>
                <w:sz w:val="22"/>
              </w:rPr>
            </w:pPr>
          </w:p>
        </w:tc>
      </w:tr>
    </w:tbl>
    <w:p w14:paraId="33D04B85" w14:textId="05389814" w:rsidR="00AD1BAC" w:rsidRDefault="00062A90" w:rsidP="007B4A2A">
      <w:pPr>
        <w:snapToGrid w:val="0"/>
        <w:contextualSpacing/>
        <w:rPr>
          <w:rFonts w:ascii="メイリオ" w:eastAsia="メイリオ" w:hAnsi="メイリオ" w:cs="メイリオ"/>
          <w:sz w:val="22"/>
        </w:rPr>
      </w:pPr>
      <w:r w:rsidRPr="00062A90">
        <w:rPr>
          <w:rFonts w:ascii="メイリオ" w:eastAsia="メイリオ" w:hAnsi="メイリオ" w:cs="メイリオ" w:hint="eastAsia"/>
          <w:sz w:val="22"/>
        </w:rPr>
        <w:t>※</w:t>
      </w:r>
      <w:r w:rsidRPr="00062A90">
        <w:rPr>
          <w:rFonts w:ascii="メイリオ" w:eastAsia="メイリオ" w:hAnsi="メイリオ" w:cs="メイリオ"/>
          <w:sz w:val="22"/>
        </w:rPr>
        <w:t xml:space="preserve">　</w:t>
      </w:r>
      <w:r w:rsidRPr="00062A90">
        <w:rPr>
          <w:rFonts w:ascii="メイリオ" w:eastAsia="メイリオ" w:hAnsi="メイリオ" w:cs="メイリオ" w:hint="eastAsia"/>
          <w:sz w:val="22"/>
        </w:rPr>
        <w:t>大会当日に、</w:t>
      </w:r>
      <w:r w:rsidR="00577FCE">
        <w:rPr>
          <w:rFonts w:ascii="メイリオ" w:eastAsia="メイリオ" w:hAnsi="メイリオ" w:cs="メイリオ" w:hint="eastAsia"/>
          <w:sz w:val="22"/>
        </w:rPr>
        <w:t>顧問または</w:t>
      </w:r>
      <w:r w:rsidR="00817C40">
        <w:rPr>
          <w:rFonts w:ascii="メイリオ" w:eastAsia="メイリオ" w:hAnsi="メイリオ" w:cs="メイリオ" w:hint="eastAsia"/>
          <w:sz w:val="22"/>
        </w:rPr>
        <w:t>受付等で</w:t>
      </w:r>
      <w:r w:rsidRPr="00062A90">
        <w:rPr>
          <w:rFonts w:ascii="メイリオ" w:eastAsia="メイリオ" w:hAnsi="メイリオ" w:cs="メイリオ"/>
          <w:sz w:val="22"/>
        </w:rPr>
        <w:t>提出してください。</w:t>
      </w:r>
    </w:p>
    <w:p w14:paraId="2D2EB1E1" w14:textId="680A0095" w:rsidR="000D06A4" w:rsidRPr="00AD1BAC" w:rsidRDefault="006F6683" w:rsidP="007B4A2A">
      <w:pPr>
        <w:snapToGrid w:val="0"/>
        <w:ind w:left="420" w:hangingChars="200" w:hanging="420"/>
        <w:contextualSpacing/>
        <w:rPr>
          <w:rFonts w:ascii="メイリオ" w:eastAsia="メイリオ" w:hAnsi="メイリオ" w:cs="メイリオ"/>
          <w:sz w:val="22"/>
        </w:rPr>
      </w:pPr>
      <w:r w:rsidRPr="00062A90">
        <w:rPr>
          <w:rFonts w:ascii="メイリオ" w:eastAsia="メイリオ" w:hAnsi="メイリオ" w:cs="メイリオ" w:hint="eastAsia"/>
        </w:rPr>
        <w:t>※</w:t>
      </w:r>
      <w:r w:rsidR="00081ABB" w:rsidRPr="00062A90">
        <w:rPr>
          <w:rFonts w:ascii="メイリオ" w:eastAsia="メイリオ" w:hAnsi="メイリオ" w:cs="メイリオ" w:hint="eastAsia"/>
        </w:rPr>
        <w:t xml:space="preserve">　</w:t>
      </w:r>
      <w:r w:rsidRPr="00062A90">
        <w:rPr>
          <w:rFonts w:ascii="メイリオ" w:eastAsia="メイリオ" w:hAnsi="メイリオ" w:cs="メイリオ" w:hint="eastAsia"/>
          <w:sz w:val="22"/>
        </w:rPr>
        <w:t>本健康チェックシートは</w:t>
      </w:r>
      <w:r w:rsidR="00081ABB" w:rsidRPr="00062A90">
        <w:rPr>
          <w:rFonts w:ascii="メイリオ" w:eastAsia="メイリオ" w:hAnsi="メイリオ" w:cs="メイリオ" w:hint="eastAsia"/>
          <w:sz w:val="22"/>
        </w:rPr>
        <w:t>，</w:t>
      </w:r>
      <w:r w:rsidR="00AD1BAC">
        <w:rPr>
          <w:rFonts w:ascii="メイリオ" w:eastAsia="メイリオ" w:hAnsi="メイリオ" w:cs="メイリオ" w:hint="eastAsia"/>
          <w:sz w:val="22"/>
        </w:rPr>
        <w:t>参加校が</w:t>
      </w:r>
      <w:r w:rsidR="00AD1BAC">
        <w:rPr>
          <w:rFonts w:ascii="メイリオ" w:eastAsia="メイリオ" w:hAnsi="メイリオ" w:cs="メイリオ"/>
          <w:sz w:val="22"/>
        </w:rPr>
        <w:t>少なくとも30日以上保管し、期日経過後は各学校において</w:t>
      </w:r>
      <w:r w:rsidR="00AD1BAC">
        <w:rPr>
          <w:rFonts w:ascii="メイリオ" w:eastAsia="メイリオ" w:hAnsi="メイリオ" w:cs="メイリオ" w:hint="eastAsia"/>
          <w:sz w:val="22"/>
        </w:rPr>
        <w:t>、</w:t>
      </w:r>
      <w:r w:rsidR="00AD1BAC">
        <w:rPr>
          <w:rFonts w:ascii="メイリオ" w:eastAsia="メイリオ" w:hAnsi="メイリオ" w:cs="メイリオ"/>
          <w:sz w:val="22"/>
        </w:rPr>
        <w:t>責任を</w:t>
      </w:r>
      <w:r w:rsidR="00C83A3C">
        <w:rPr>
          <w:rFonts w:ascii="メイリオ" w:eastAsia="メイリオ" w:hAnsi="メイリオ" w:cs="メイリオ" w:hint="eastAsia"/>
          <w:sz w:val="22"/>
        </w:rPr>
        <w:t>も</w:t>
      </w:r>
      <w:r w:rsidR="00AD1BAC">
        <w:rPr>
          <w:rFonts w:ascii="メイリオ" w:eastAsia="メイリオ" w:hAnsi="メイリオ" w:cs="メイリオ"/>
          <w:sz w:val="22"/>
        </w:rPr>
        <w:t>って適切に廃棄処分する。</w:t>
      </w:r>
    </w:p>
    <w:sectPr w:rsidR="000D06A4" w:rsidRPr="00AD1BAC" w:rsidSect="007B4A2A">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C4DF" w14:textId="77777777" w:rsidR="004E4581" w:rsidRDefault="004E4581" w:rsidP="006F6683">
      <w:r>
        <w:separator/>
      </w:r>
    </w:p>
  </w:endnote>
  <w:endnote w:type="continuationSeparator" w:id="0">
    <w:p w14:paraId="280B5D84" w14:textId="77777777" w:rsidR="004E4581" w:rsidRDefault="004E4581"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FFD0" w14:textId="77777777" w:rsidR="004E4581" w:rsidRDefault="004E4581" w:rsidP="006F6683">
      <w:r>
        <w:separator/>
      </w:r>
    </w:p>
  </w:footnote>
  <w:footnote w:type="continuationSeparator" w:id="0">
    <w:p w14:paraId="264698DF" w14:textId="77777777" w:rsidR="004E4581" w:rsidRDefault="004E4581"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117C3"/>
    <w:rsid w:val="00062A90"/>
    <w:rsid w:val="00081ABB"/>
    <w:rsid w:val="000861D4"/>
    <w:rsid w:val="00093B5C"/>
    <w:rsid w:val="000C2D38"/>
    <w:rsid w:val="000D06A4"/>
    <w:rsid w:val="000F6FC2"/>
    <w:rsid w:val="00182AF7"/>
    <w:rsid w:val="001E3347"/>
    <w:rsid w:val="002623FD"/>
    <w:rsid w:val="003005BC"/>
    <w:rsid w:val="003174F7"/>
    <w:rsid w:val="00323E9F"/>
    <w:rsid w:val="00351CAD"/>
    <w:rsid w:val="003766B6"/>
    <w:rsid w:val="00475556"/>
    <w:rsid w:val="00476A21"/>
    <w:rsid w:val="004E4581"/>
    <w:rsid w:val="00577FCE"/>
    <w:rsid w:val="005E10F4"/>
    <w:rsid w:val="005F377F"/>
    <w:rsid w:val="00606E1F"/>
    <w:rsid w:val="00630033"/>
    <w:rsid w:val="00656DE0"/>
    <w:rsid w:val="0069749A"/>
    <w:rsid w:val="006A03A5"/>
    <w:rsid w:val="006B026B"/>
    <w:rsid w:val="006F6683"/>
    <w:rsid w:val="0073722F"/>
    <w:rsid w:val="007426EC"/>
    <w:rsid w:val="007831E2"/>
    <w:rsid w:val="007B4A2A"/>
    <w:rsid w:val="007D18A3"/>
    <w:rsid w:val="0081050B"/>
    <w:rsid w:val="00817C40"/>
    <w:rsid w:val="0082492D"/>
    <w:rsid w:val="0085002F"/>
    <w:rsid w:val="00895B03"/>
    <w:rsid w:val="008E6D2E"/>
    <w:rsid w:val="009B696D"/>
    <w:rsid w:val="009D5F07"/>
    <w:rsid w:val="009F51C0"/>
    <w:rsid w:val="00AA2EDF"/>
    <w:rsid w:val="00AB6E2B"/>
    <w:rsid w:val="00AD1BAC"/>
    <w:rsid w:val="00AF0285"/>
    <w:rsid w:val="00B1781B"/>
    <w:rsid w:val="00C07B9D"/>
    <w:rsid w:val="00C74D23"/>
    <w:rsid w:val="00C83A3C"/>
    <w:rsid w:val="00CC54D3"/>
    <w:rsid w:val="00CE3FBB"/>
    <w:rsid w:val="00CE54B5"/>
    <w:rsid w:val="00D14D4E"/>
    <w:rsid w:val="00D9136A"/>
    <w:rsid w:val="00D91403"/>
    <w:rsid w:val="00E15023"/>
    <w:rsid w:val="00E31E38"/>
    <w:rsid w:val="00EF2187"/>
    <w:rsid w:val="00F415A7"/>
    <w:rsid w:val="00F4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01A4-4073-4A40-BD70-73D9E985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2022-12-04T14:23:00Z</dcterms:created>
  <dcterms:modified xsi:type="dcterms:W3CDTF">2022-12-04T14:23:00Z</dcterms:modified>
</cp:coreProperties>
</file>